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616"/>
        <w:tblW w:w="10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560"/>
      </w:tblGrid>
      <w:tr w:rsidR="00826E9D" w:rsidRPr="00B428E8" w:rsidTr="00CA45F5">
        <w:trPr>
          <w:trHeight w:val="375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826E9D" w:rsidRPr="00B428E8" w:rsidRDefault="00826E9D" w:rsidP="00CA45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PE"/>
              </w:rPr>
            </w:pPr>
            <w:r>
              <w:rPr>
                <w:noProof/>
                <w:lang w:eastAsia="es-PE"/>
              </w:rPr>
              <w:drawing>
                <wp:anchor distT="0" distB="0" distL="114300" distR="114300" simplePos="0" relativeHeight="251659264" behindDoc="0" locked="0" layoutInCell="1" allowOverlap="1" wp14:anchorId="7AC0CABF" wp14:editId="512EF8AC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-17780</wp:posOffset>
                  </wp:positionV>
                  <wp:extent cx="1532255" cy="723900"/>
                  <wp:effectExtent l="0" t="0" r="0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25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28E8">
              <w:rPr>
                <w:rFonts w:ascii="Calibri" w:eastAsia="Times New Roman" w:hAnsi="Calibri" w:cs="Times New Roman"/>
                <w:b/>
                <w:bCs/>
                <w:color w:val="000000"/>
                <w:lang w:eastAsia="es-PE"/>
              </w:rPr>
              <w:t> 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vAlign w:val="center"/>
            <w:hideMark/>
          </w:tcPr>
          <w:p w:rsidR="00826E9D" w:rsidRPr="00B428E8" w:rsidRDefault="00826E9D" w:rsidP="00CA45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PE"/>
              </w:rPr>
            </w:pPr>
            <w:r w:rsidRPr="00B428E8">
              <w:rPr>
                <w:rFonts w:ascii="Calibri" w:eastAsia="Times New Roman" w:hAnsi="Calibri" w:cs="Times New Roman"/>
                <w:b/>
                <w:bCs/>
                <w:color w:val="000000"/>
                <w:lang w:eastAsia="es-PE"/>
              </w:rPr>
              <w:t>SUPERINTENDENCIA NACIONAL DE EDUCACIÓN SUPERIOR UNIVERSITARIA</w:t>
            </w:r>
          </w:p>
        </w:tc>
      </w:tr>
      <w:tr w:rsidR="00826E9D" w:rsidRPr="00B428E8" w:rsidTr="00CA45F5">
        <w:trPr>
          <w:trHeight w:val="45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E9D" w:rsidRPr="00B428E8" w:rsidRDefault="00826E9D" w:rsidP="00CA45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PE"/>
              </w:rPr>
            </w:pPr>
          </w:p>
        </w:tc>
        <w:tc>
          <w:tcPr>
            <w:tcW w:w="7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826E9D" w:rsidRPr="00B428E8" w:rsidRDefault="00826E9D" w:rsidP="00CA45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PE"/>
              </w:rPr>
            </w:pPr>
            <w:r w:rsidRPr="00B428E8">
              <w:rPr>
                <w:rFonts w:ascii="Calibri" w:eastAsia="Times New Roman" w:hAnsi="Calibri" w:cs="Times New Roman"/>
                <w:b/>
                <w:bCs/>
                <w:lang w:eastAsia="es-PE"/>
              </w:rPr>
              <w:t>FORMATO DJ</w:t>
            </w:r>
          </w:p>
        </w:tc>
      </w:tr>
      <w:tr w:rsidR="00826E9D" w:rsidRPr="00B428E8" w:rsidTr="00CA45F5">
        <w:trPr>
          <w:trHeight w:val="45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E9D" w:rsidRPr="00B428E8" w:rsidRDefault="00826E9D" w:rsidP="00CA45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PE"/>
              </w:rPr>
            </w:pPr>
          </w:p>
        </w:tc>
        <w:tc>
          <w:tcPr>
            <w:tcW w:w="7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26E9D" w:rsidRPr="00B428E8" w:rsidRDefault="00826E9D" w:rsidP="00CA45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PE"/>
              </w:rPr>
            </w:pPr>
          </w:p>
        </w:tc>
      </w:tr>
      <w:tr w:rsidR="00826E9D" w:rsidRPr="00B428E8" w:rsidTr="00CA45F5">
        <w:trPr>
          <w:trHeight w:val="7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E9D" w:rsidRPr="00B428E8" w:rsidRDefault="00826E9D" w:rsidP="00CA45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PE"/>
              </w:rPr>
            </w:pPr>
          </w:p>
        </w:tc>
        <w:tc>
          <w:tcPr>
            <w:tcW w:w="7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:rsidR="00826E9D" w:rsidRPr="00B428E8" w:rsidRDefault="00826E9D" w:rsidP="00CA45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PE"/>
              </w:rPr>
            </w:pPr>
            <w:r w:rsidRPr="00B428E8">
              <w:rPr>
                <w:rFonts w:ascii="Calibri" w:eastAsia="Times New Roman" w:hAnsi="Calibri" w:cs="Times New Roman"/>
                <w:b/>
                <w:bCs/>
                <w:color w:val="000000"/>
                <w:lang w:eastAsia="es-PE"/>
              </w:rPr>
              <w:t>DECLARACIÓN  JURADA DEL REPRESENTANTE LEGAL DE LA UNIVERSIDAD</w:t>
            </w:r>
          </w:p>
        </w:tc>
      </w:tr>
    </w:tbl>
    <w:p w:rsidR="00826E9D" w:rsidRDefault="00826E9D" w:rsidP="00826E9D">
      <w:pPr>
        <w:spacing w:after="4"/>
      </w:pPr>
    </w:p>
    <w:p w:rsidR="00B428E8" w:rsidRPr="00826E9D" w:rsidRDefault="00B428E8" w:rsidP="00826E9D">
      <w:pPr>
        <w:spacing w:after="4"/>
      </w:pPr>
      <w:r w:rsidRPr="00826E9D">
        <w:t>Señores,</w:t>
      </w:r>
      <w:r w:rsidRPr="00826E9D">
        <w:tab/>
      </w:r>
      <w:r w:rsidRPr="00826E9D">
        <w:tab/>
      </w:r>
      <w:r w:rsidRPr="00826E9D">
        <w:tab/>
      </w:r>
      <w:r w:rsidRPr="00826E9D">
        <w:tab/>
      </w:r>
      <w:r w:rsidRPr="00826E9D">
        <w:tab/>
      </w:r>
    </w:p>
    <w:p w:rsidR="00B428E8" w:rsidRPr="00826E9D" w:rsidRDefault="00B428E8" w:rsidP="00826E9D">
      <w:pPr>
        <w:spacing w:after="4"/>
        <w:rPr>
          <w:b/>
        </w:rPr>
      </w:pPr>
      <w:r w:rsidRPr="00826E9D">
        <w:rPr>
          <w:b/>
        </w:rPr>
        <w:t>SUPERINTENDENCIA NACIONAL DE EDUCACIÓN SUPERIOR UNIVERSITARIA - SUNEDU</w:t>
      </w:r>
      <w:r w:rsidRPr="00826E9D">
        <w:rPr>
          <w:b/>
        </w:rPr>
        <w:tab/>
      </w:r>
    </w:p>
    <w:p w:rsidR="00B428E8" w:rsidRPr="00826E9D" w:rsidRDefault="00B428E8" w:rsidP="00826E9D">
      <w:pPr>
        <w:spacing w:after="4"/>
      </w:pPr>
      <w:r w:rsidRPr="00826E9D">
        <w:t>Presente. -</w:t>
      </w:r>
      <w:r w:rsidRPr="00826E9D">
        <w:tab/>
      </w:r>
      <w:r w:rsidRPr="00826E9D">
        <w:tab/>
      </w:r>
      <w:r w:rsidRPr="00826E9D">
        <w:tab/>
      </w:r>
      <w:r w:rsidRPr="00826E9D">
        <w:tab/>
      </w:r>
      <w:r w:rsidRPr="00826E9D">
        <w:tab/>
      </w:r>
    </w:p>
    <w:p w:rsidR="00B428E8" w:rsidRPr="00826E9D" w:rsidRDefault="00B428E8" w:rsidP="00B428E8">
      <w:pPr>
        <w:jc w:val="both"/>
      </w:pPr>
      <w:r w:rsidRPr="00826E9D">
        <w:t xml:space="preserve">En representación de la universidad </w:t>
      </w:r>
      <w:permStart w:id="2001747180" w:edGrp="everyone"/>
      <w:r w:rsidRPr="00826E9D">
        <w:t>[favor indicar denominación social]</w:t>
      </w:r>
      <w:permEnd w:id="2001747180"/>
      <w:r w:rsidRPr="00826E9D">
        <w:t xml:space="preserve">, con RUC N° </w:t>
      </w:r>
      <w:permStart w:id="1476530695" w:edGrp="everyone"/>
      <w:r w:rsidRPr="00826E9D">
        <w:t>[indicar RUC]</w:t>
      </w:r>
      <w:permEnd w:id="1476530695"/>
      <w:r w:rsidRPr="00826E9D">
        <w:t xml:space="preserve">, con domicilio en </w:t>
      </w:r>
      <w:permStart w:id="1355351628" w:edGrp="everyone"/>
      <w:r w:rsidRPr="00826E9D">
        <w:t>[indicar dirección, distrito, provincia y departamento]</w:t>
      </w:r>
      <w:permEnd w:id="1355351628"/>
      <w:r w:rsidRPr="00826E9D">
        <w:t xml:space="preserve">; para los efectos del Informe Anual de Reinversión, al amparo de lo dispuesto en los artículos 120 de la Ley N° 30220(*), Ley Universitaria y 51 del Texto Único Ordenado de la Ley N° 27444(**), Ley del Procedimiento Administrativo General, </w:t>
      </w:r>
      <w:r w:rsidRPr="00826E9D">
        <w:rPr>
          <w:b/>
        </w:rPr>
        <w:t>DECLARO BAJO JURAMENTO</w:t>
      </w:r>
      <w:r w:rsidRPr="00826E9D">
        <w:t xml:space="preserve"> que:</w:t>
      </w:r>
    </w:p>
    <w:p w:rsidR="00B428E8" w:rsidRPr="00826E9D" w:rsidRDefault="00B428E8" w:rsidP="009F7265">
      <w:pPr>
        <w:ind w:left="284"/>
        <w:jc w:val="both"/>
      </w:pPr>
      <w:r w:rsidRPr="00826E9D">
        <w:rPr>
          <w:b/>
        </w:rPr>
        <w:t xml:space="preserve">i. </w:t>
      </w:r>
      <w:r w:rsidRPr="00826E9D">
        <w:t>Que, la totalidad de la información declarada a través de los formatos aprobados por Resolución de Superintendencia N° 041-2019-SUNEDU, que a continuación se detallan, es auténtica, fidedigna y veraz:</w:t>
      </w:r>
    </w:p>
    <w:tbl>
      <w:tblPr>
        <w:tblW w:w="79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2"/>
        <w:gridCol w:w="1396"/>
        <w:gridCol w:w="1398"/>
      </w:tblGrid>
      <w:tr w:rsidR="00B428E8" w:rsidRPr="00826E9D" w:rsidTr="009F7265">
        <w:trPr>
          <w:trHeight w:val="196"/>
          <w:jc w:val="center"/>
        </w:trPr>
        <w:tc>
          <w:tcPr>
            <w:tcW w:w="5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b/>
                <w:bCs/>
                <w:color w:val="000000"/>
                <w:lang w:eastAsia="es-PE"/>
              </w:rPr>
              <w:t>NÚMERO DE FORMATO Y DENOMINACIÓN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b/>
                <w:bCs/>
                <w:color w:val="000000"/>
                <w:lang w:eastAsia="es-PE"/>
              </w:rPr>
              <w:t>PRESENTÓ FORMATO</w:t>
            </w:r>
          </w:p>
        </w:tc>
      </w:tr>
      <w:tr w:rsidR="00B428E8" w:rsidRPr="00826E9D" w:rsidTr="009F7265">
        <w:trPr>
          <w:trHeight w:val="62"/>
          <w:jc w:val="center"/>
        </w:trPr>
        <w:tc>
          <w:tcPr>
            <w:tcW w:w="5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es-PE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b/>
                <w:bCs/>
                <w:color w:val="000000"/>
                <w:lang w:eastAsia="es-PE"/>
              </w:rPr>
              <w:t xml:space="preserve">SÍ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b/>
                <w:bCs/>
                <w:color w:val="000000"/>
                <w:lang w:eastAsia="es-PE"/>
              </w:rPr>
              <w:t xml:space="preserve">NO </w:t>
            </w:r>
          </w:p>
        </w:tc>
      </w:tr>
      <w:tr w:rsidR="00B428E8" w:rsidRPr="00826E9D" w:rsidTr="009F7265">
        <w:trPr>
          <w:trHeight w:val="196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1185444663" w:edGrp="everyone" w:colFirst="1" w:colLast="1"/>
            <w:permStart w:id="268981850" w:edGrp="everyone" w:colFirst="2" w:colLast="2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R1 – Información General.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196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174015992" w:edGrp="everyone" w:colFirst="1" w:colLast="1"/>
            <w:permStart w:id="1258127116" w:edGrp="everyone" w:colFirst="2" w:colLast="2"/>
            <w:permEnd w:id="1185444663"/>
            <w:permEnd w:id="268981850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R2.1 – Infraestructura Técnica.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196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1660951819" w:edGrp="everyone" w:colFirst="1" w:colLast="1"/>
            <w:permStart w:id="51924696" w:edGrp="everyone" w:colFirst="2" w:colLast="2"/>
            <w:permEnd w:id="174015992"/>
            <w:permEnd w:id="1258127116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R2.2 – Infraestructura Contable.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367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528641131" w:edGrp="everyone" w:colFirst="1" w:colLast="1"/>
            <w:permStart w:id="1929380025" w:edGrp="everyone" w:colFirst="2" w:colLast="2"/>
            <w:permEnd w:id="1660951819"/>
            <w:permEnd w:id="51924696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R3 – Equipamiento para Fines Educativos e investigación y/o innovación en Ciencia y Tecnología.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187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1897469682" w:edGrp="everyone" w:colFirst="1" w:colLast="1"/>
            <w:permStart w:id="132058983" w:edGrp="everyone" w:colFirst="2" w:colLast="2"/>
            <w:permEnd w:id="528641131"/>
            <w:permEnd w:id="1929380025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R4 – Capacitación y Actualización de Docentes.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196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2139696440" w:edGrp="everyone" w:colFirst="1" w:colLast="1"/>
            <w:permStart w:id="1374584692" w:edGrp="everyone" w:colFirst="2" w:colLast="2"/>
            <w:permEnd w:id="1897469682"/>
            <w:permEnd w:id="132058983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R5 – Becas Totales.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196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1690462410" w:edGrp="everyone" w:colFirst="1" w:colLast="1"/>
            <w:permStart w:id="269758290" w:edGrp="everyone" w:colFirst="2" w:colLast="2"/>
            <w:permEnd w:id="2139696440"/>
            <w:permEnd w:id="1374584692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R6 – Becas Parciales.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196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1993439943" w:edGrp="everyone" w:colFirst="1" w:colLast="1"/>
            <w:permStart w:id="1985379275" w:edGrp="everyone" w:colFirst="2" w:colLast="2"/>
            <w:permEnd w:id="1690462410"/>
            <w:permEnd w:id="269758290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R7 – Apoyo al Deporte de Alta Calificación.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196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1598750868" w:edGrp="everyone" w:colFirst="1" w:colLast="1"/>
            <w:permStart w:id="118061871" w:edGrp="everyone" w:colFirst="2" w:colLast="2"/>
            <w:permEnd w:id="1993439943"/>
            <w:permEnd w:id="1985379275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R8 – Programas Deportivos.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196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1671694445" w:edGrp="everyone" w:colFirst="1" w:colLast="1"/>
            <w:permStart w:id="405620020" w:edGrp="everyone" w:colFirst="2" w:colLast="2"/>
            <w:permEnd w:id="1598750868"/>
            <w:permEnd w:id="118061871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R9 – Proyección Social.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347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1589979707" w:edGrp="everyone" w:colFirst="1" w:colLast="1"/>
            <w:permStart w:id="1606905652" w:edGrp="everyone" w:colFirst="2" w:colLast="2"/>
            <w:permEnd w:id="1671694445"/>
            <w:permEnd w:id="405620020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R10 – Investigación e Innovación en Ciencia y Tecnología.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tr w:rsidR="00B428E8" w:rsidRPr="00826E9D" w:rsidTr="009F7265">
        <w:trPr>
          <w:trHeight w:val="196"/>
          <w:jc w:val="center"/>
        </w:trPr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rPr>
                <w:rFonts w:eastAsia="Times New Roman" w:cs="Times New Roman"/>
                <w:color w:val="000000"/>
                <w:lang w:eastAsia="es-PE"/>
              </w:rPr>
            </w:pPr>
            <w:permStart w:id="941168545" w:edGrp="everyone" w:colFirst="1" w:colLast="1"/>
            <w:permStart w:id="927354776" w:edGrp="everyone" w:colFirst="2" w:colLast="2"/>
            <w:permEnd w:id="1589979707"/>
            <w:permEnd w:id="1606905652"/>
            <w:r w:rsidRPr="00826E9D">
              <w:rPr>
                <w:rFonts w:eastAsia="Times New Roman" w:cs="Times New Roman"/>
                <w:color w:val="000000"/>
                <w:lang w:eastAsia="es-PE"/>
              </w:rPr>
              <w:t>Formato R11 – Donaciones.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E8" w:rsidRPr="00826E9D" w:rsidRDefault="00B428E8" w:rsidP="00B42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s-PE"/>
              </w:rPr>
            </w:pPr>
            <w:r w:rsidRPr="00826E9D">
              <w:rPr>
                <w:rFonts w:eastAsia="Times New Roman" w:cs="Times New Roman"/>
                <w:color w:val="000000"/>
                <w:lang w:eastAsia="es-PE"/>
              </w:rPr>
              <w:t> </w:t>
            </w:r>
          </w:p>
        </w:tc>
      </w:tr>
      <w:permEnd w:id="941168545"/>
      <w:permEnd w:id="927354776"/>
    </w:tbl>
    <w:p w:rsidR="00826E9D" w:rsidRPr="00826E9D" w:rsidRDefault="00826E9D" w:rsidP="00826E9D">
      <w:pPr>
        <w:spacing w:after="4"/>
        <w:ind w:left="284"/>
        <w:jc w:val="both"/>
        <w:rPr>
          <w:b/>
        </w:rPr>
      </w:pPr>
    </w:p>
    <w:p w:rsidR="00B428E8" w:rsidRDefault="00B428E8" w:rsidP="00826E9D">
      <w:pPr>
        <w:spacing w:after="4"/>
        <w:ind w:left="284"/>
        <w:jc w:val="both"/>
      </w:pPr>
      <w:r w:rsidRPr="00826E9D">
        <w:rPr>
          <w:b/>
        </w:rPr>
        <w:t>ii.</w:t>
      </w:r>
      <w:r w:rsidRPr="00826E9D">
        <w:t xml:space="preserve"> Que, conozco que en el marco de sus facultades y normatividad pertinente, la SUNEDU podrá someter la indicada información a las acciones de supervisión y fiscalización que correspondan.</w:t>
      </w:r>
    </w:p>
    <w:p w:rsidR="00826E9D" w:rsidRPr="00CA45F5" w:rsidRDefault="00826E9D" w:rsidP="00826E9D">
      <w:pPr>
        <w:spacing w:after="4"/>
        <w:ind w:left="284"/>
        <w:jc w:val="both"/>
        <w:rPr>
          <w:sz w:val="12"/>
        </w:rPr>
      </w:pPr>
    </w:p>
    <w:p w:rsidR="00B428E8" w:rsidRPr="00826E9D" w:rsidRDefault="00B428E8" w:rsidP="00826E9D">
      <w:pPr>
        <w:spacing w:after="4"/>
        <w:ind w:left="284"/>
        <w:jc w:val="both"/>
      </w:pPr>
      <w:r w:rsidRPr="00826E9D">
        <w:rPr>
          <w:b/>
        </w:rPr>
        <w:t>iii.</w:t>
      </w:r>
      <w:r w:rsidRPr="00826E9D">
        <w:t xml:space="preserve"> Que, me someto a cualquier acción de control y las disposiciones administrativas, penales y legales que correspondan en caso se determine la falsedad de la indicada información.</w:t>
      </w:r>
      <w:r w:rsidRPr="00826E9D">
        <w:tab/>
      </w:r>
      <w:r w:rsidRPr="00826E9D">
        <w:tab/>
      </w:r>
      <w:r w:rsidRPr="00826E9D">
        <w:tab/>
      </w:r>
      <w:r w:rsidRPr="00826E9D">
        <w:tab/>
      </w:r>
      <w:r w:rsidRPr="00826E9D">
        <w:tab/>
      </w:r>
      <w:r w:rsidRPr="00826E9D">
        <w:tab/>
      </w:r>
    </w:p>
    <w:p w:rsidR="00B428E8" w:rsidRPr="00826E9D" w:rsidRDefault="00B428E8" w:rsidP="00826E9D">
      <w:pPr>
        <w:spacing w:after="4"/>
        <w:ind w:left="3540"/>
        <w:jc w:val="both"/>
      </w:pPr>
      <w:r w:rsidRPr="00826E9D">
        <w:t xml:space="preserve">Lima, </w:t>
      </w:r>
      <w:permStart w:id="968181829" w:edGrp="everyone"/>
      <w:r w:rsidRPr="00826E9D">
        <w:t>[indicar día],</w:t>
      </w:r>
      <w:permEnd w:id="968181829"/>
      <w:r w:rsidRPr="00826E9D">
        <w:t xml:space="preserve"> de </w:t>
      </w:r>
      <w:permStart w:id="1533871736" w:edGrp="everyone"/>
      <w:r w:rsidRPr="00826E9D">
        <w:t>[indicar mes]</w:t>
      </w:r>
      <w:permEnd w:id="1533871736"/>
      <w:r w:rsidRPr="00826E9D">
        <w:t xml:space="preserve"> del </w:t>
      </w:r>
      <w:permStart w:id="1295138181" w:edGrp="everyone"/>
      <w:r w:rsidRPr="00826E9D">
        <w:t>[indicar año]</w:t>
      </w:r>
      <w:permEnd w:id="1295138181"/>
      <w:r w:rsidRPr="00826E9D">
        <w:tab/>
      </w:r>
      <w:r w:rsidRPr="00826E9D">
        <w:tab/>
      </w:r>
    </w:p>
    <w:p w:rsidR="005B446B" w:rsidRPr="00826E9D" w:rsidRDefault="00B428E8" w:rsidP="00B428E8">
      <w:pPr>
        <w:jc w:val="both"/>
      </w:pPr>
      <w:r w:rsidRPr="00826E9D">
        <w:tab/>
      </w:r>
      <w:r w:rsidRPr="00826E9D">
        <w:tab/>
      </w:r>
      <w:r w:rsidRPr="00826E9D">
        <w:tab/>
      </w:r>
      <w:r w:rsidRPr="00826E9D">
        <w:tab/>
      </w:r>
    </w:p>
    <w:p w:rsidR="00B428E8" w:rsidRPr="00826E9D" w:rsidRDefault="00B428E8" w:rsidP="00B428E8">
      <w:pPr>
        <w:spacing w:after="4"/>
        <w:jc w:val="center"/>
        <w:rPr>
          <w:b/>
        </w:rPr>
      </w:pPr>
      <w:r w:rsidRPr="00826E9D">
        <w:rPr>
          <w:b/>
        </w:rPr>
        <w:t>__________________________________________</w:t>
      </w:r>
    </w:p>
    <w:p w:rsidR="00B428E8" w:rsidRPr="00826E9D" w:rsidRDefault="00B428E8" w:rsidP="00B428E8">
      <w:pPr>
        <w:spacing w:after="4"/>
        <w:jc w:val="center"/>
        <w:rPr>
          <w:b/>
        </w:rPr>
      </w:pPr>
      <w:permStart w:id="105531036" w:edGrp="everyone"/>
      <w:r w:rsidRPr="00826E9D">
        <w:rPr>
          <w:b/>
        </w:rPr>
        <w:t>[Nombre completo del representante legal]</w:t>
      </w:r>
      <w:permEnd w:id="105531036"/>
    </w:p>
    <w:p w:rsidR="00B428E8" w:rsidRPr="00826E9D" w:rsidRDefault="00B428E8" w:rsidP="00B428E8">
      <w:pPr>
        <w:spacing w:after="4"/>
        <w:jc w:val="center"/>
        <w:rPr>
          <w:b/>
        </w:rPr>
      </w:pPr>
      <w:permStart w:id="199256968" w:edGrp="everyone"/>
      <w:r w:rsidRPr="00826E9D">
        <w:rPr>
          <w:b/>
        </w:rPr>
        <w:t>[Cargo en la universidad que representa]</w:t>
      </w:r>
    </w:p>
    <w:permEnd w:id="199256968"/>
    <w:p w:rsidR="00B428E8" w:rsidRPr="00826E9D" w:rsidRDefault="00B428E8" w:rsidP="00B428E8">
      <w:pPr>
        <w:spacing w:after="4"/>
        <w:jc w:val="center"/>
        <w:rPr>
          <w:b/>
        </w:rPr>
      </w:pPr>
      <w:r w:rsidRPr="00826E9D">
        <w:rPr>
          <w:b/>
        </w:rPr>
        <w:t xml:space="preserve">DNI N° </w:t>
      </w:r>
      <w:permStart w:id="1105673434" w:edGrp="everyone"/>
      <w:r w:rsidRPr="00826E9D">
        <w:rPr>
          <w:b/>
        </w:rPr>
        <w:t>[indicar número]</w:t>
      </w:r>
      <w:permEnd w:id="1105673434"/>
    </w:p>
    <w:p w:rsidR="00826E9D" w:rsidRPr="00CA45F5" w:rsidRDefault="00826E9D" w:rsidP="00826E9D">
      <w:pPr>
        <w:jc w:val="both"/>
        <w:rPr>
          <w:sz w:val="8"/>
        </w:rPr>
      </w:pPr>
      <w:bookmarkStart w:id="0" w:name="_GoBack"/>
      <w:bookmarkEnd w:id="0"/>
    </w:p>
    <w:p w:rsidR="00B428E8" w:rsidRPr="005B446B" w:rsidRDefault="00B428E8" w:rsidP="00826E9D">
      <w:pPr>
        <w:spacing w:after="2"/>
        <w:jc w:val="both"/>
        <w:rPr>
          <w:sz w:val="20"/>
        </w:rPr>
      </w:pPr>
      <w:r w:rsidRPr="005B446B">
        <w:rPr>
          <w:sz w:val="20"/>
        </w:rPr>
        <w:t xml:space="preserve">(*) </w:t>
      </w:r>
      <w:r w:rsidR="005162F3" w:rsidRPr="005B446B">
        <w:rPr>
          <w:sz w:val="20"/>
        </w:rPr>
        <w:t>Publicada el 09 de julio del 2014, en Diario Oficial El Peruano.</w:t>
      </w:r>
      <w:r w:rsidRPr="005B446B">
        <w:rPr>
          <w:sz w:val="20"/>
        </w:rPr>
        <w:tab/>
      </w:r>
      <w:r w:rsidRPr="005B446B">
        <w:rPr>
          <w:sz w:val="20"/>
        </w:rPr>
        <w:tab/>
      </w:r>
      <w:r w:rsidRPr="005B446B">
        <w:rPr>
          <w:sz w:val="20"/>
        </w:rPr>
        <w:tab/>
      </w:r>
    </w:p>
    <w:p w:rsidR="00B428E8" w:rsidRPr="00B428E8" w:rsidRDefault="005162F3" w:rsidP="00826E9D">
      <w:pPr>
        <w:spacing w:after="2"/>
        <w:jc w:val="both"/>
        <w:rPr>
          <w:sz w:val="24"/>
          <w:szCs w:val="24"/>
        </w:rPr>
      </w:pPr>
      <w:r w:rsidRPr="005B446B">
        <w:rPr>
          <w:sz w:val="20"/>
        </w:rPr>
        <w:t>(**) TUO de la Ley Nº 27444 - Ley del Procedimiento Administrativo General, aprobado por Decreto Supremo Nº 004-2019-JUS, publicado el 25 de enero de 2019, en Diario Oficial El Peruano.</w:t>
      </w:r>
      <w:r w:rsidR="00B428E8" w:rsidRPr="005162F3">
        <w:rPr>
          <w:sz w:val="20"/>
        </w:rPr>
        <w:tab/>
      </w:r>
      <w:r w:rsidR="00B428E8" w:rsidRPr="00826E9D">
        <w:tab/>
      </w:r>
      <w:r w:rsidR="00B428E8" w:rsidRPr="00826E9D">
        <w:tab/>
      </w:r>
      <w:r w:rsidR="00B428E8" w:rsidRPr="00826E9D">
        <w:tab/>
      </w:r>
      <w:r w:rsidR="00B428E8" w:rsidRPr="00826E9D">
        <w:tab/>
      </w:r>
      <w:r w:rsidR="00B428E8" w:rsidRPr="00826E9D">
        <w:tab/>
      </w:r>
      <w:r w:rsidR="00B428E8" w:rsidRPr="00826E9D">
        <w:tab/>
      </w:r>
      <w:r w:rsidR="00B428E8" w:rsidRPr="00826E9D">
        <w:tab/>
      </w:r>
    </w:p>
    <w:sectPr w:rsidR="00B428E8" w:rsidRPr="00B428E8" w:rsidSect="005B446B">
      <w:pgSz w:w="11906" w:h="16838" w:code="9"/>
      <w:pgMar w:top="567" w:right="1701" w:bottom="38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HkwP7/lTgb6W63+NlS/XvKooFKKgz3XS4izIUVRb4x1H9ZLx8svJj4wVtSea0/brCxZigYsmSmP48QuSPOOMQ==" w:salt="FmoqyqruWpGiwoj63gJUo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E8"/>
    <w:rsid w:val="000627D6"/>
    <w:rsid w:val="004126EF"/>
    <w:rsid w:val="005162F3"/>
    <w:rsid w:val="005A4FE2"/>
    <w:rsid w:val="005B446B"/>
    <w:rsid w:val="005F1A43"/>
    <w:rsid w:val="006F6A00"/>
    <w:rsid w:val="00826E9D"/>
    <w:rsid w:val="008661A3"/>
    <w:rsid w:val="009F7265"/>
    <w:rsid w:val="00A577E0"/>
    <w:rsid w:val="00B428E8"/>
    <w:rsid w:val="00CA45F5"/>
    <w:rsid w:val="00D56C00"/>
    <w:rsid w:val="00D8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6858FE-D285-4FB2-8F65-30B21BCA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28E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162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62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1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8680D-65E0-462B-AD09-EFC18BC6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2047</Characters>
  <Application>Microsoft Office Word</Application>
  <DocSecurity>8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15</cp:revision>
  <cp:lastPrinted>2019-03-22T17:25:00Z</cp:lastPrinted>
  <dcterms:created xsi:type="dcterms:W3CDTF">2019-03-22T20:11:00Z</dcterms:created>
  <dcterms:modified xsi:type="dcterms:W3CDTF">2019-03-22T20:22:00Z</dcterms:modified>
</cp:coreProperties>
</file>